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8D8B00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660"/>
        <w:gridCol w:w="3420"/>
      </w:tblGrid>
      <w:tr w:rsidR="00EC0073" w14:paraId="46B0A88A" w14:textId="77777777" w:rsidTr="005D0D60">
        <w:trPr>
          <w:trHeight w:hRule="exact" w:val="14126"/>
          <w:tblHeader/>
        </w:trPr>
        <w:tc>
          <w:tcPr>
            <w:tcW w:w="6660" w:type="dxa"/>
            <w:tcBorders>
              <w:right w:val="thickThinSmallGap" w:sz="36" w:space="0" w:color="696700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1CFB807E" w14:textId="77777777" w:rsidR="001F38A4" w:rsidRPr="001F38A4" w:rsidRDefault="001F38A4" w:rsidP="00772F94">
            <w:pPr>
              <w:pStyle w:val="Title"/>
              <w:rPr>
                <w:sz w:val="96"/>
              </w:rPr>
            </w:pPr>
            <w:r w:rsidRPr="001F38A4">
              <w:rPr>
                <w:sz w:val="96"/>
              </w:rPr>
              <w:t>Volunteer</w:t>
            </w:r>
          </w:p>
          <w:p w14:paraId="777D1AF1" w14:textId="77777777" w:rsidR="00772F94" w:rsidRDefault="001F38A4" w:rsidP="00772F94">
            <w:pPr>
              <w:pStyle w:val="Title"/>
            </w:pPr>
            <w:r w:rsidRPr="001F38A4">
              <w:rPr>
                <w:sz w:val="96"/>
              </w:rPr>
              <w:t xml:space="preserve">Wanted </w:t>
            </w:r>
            <w:proofErr w:type="gramStart"/>
            <w:r w:rsidRPr="001F38A4">
              <w:rPr>
                <w:sz w:val="96"/>
              </w:rPr>
              <w:t>for</w:t>
            </w:r>
            <w:r w:rsidRPr="001F38A4">
              <w:rPr>
                <w:sz w:val="160"/>
              </w:rPr>
              <w:t xml:space="preserve"> </w:t>
            </w:r>
            <w:r w:rsidR="00772F94" w:rsidRPr="001F38A4">
              <w:t xml:space="preserve"> </w:t>
            </w:r>
            <w:r w:rsidRPr="001F38A4">
              <w:rPr>
                <w:rStyle w:val="Strong"/>
                <w:sz w:val="96"/>
              </w:rPr>
              <w:t>Research</w:t>
            </w:r>
            <w:proofErr w:type="gramEnd"/>
            <w:r w:rsidRPr="001F38A4">
              <w:rPr>
                <w:rStyle w:val="Strong"/>
                <w:sz w:val="96"/>
              </w:rPr>
              <w:t xml:space="preserve"> Study</w:t>
            </w:r>
          </w:p>
          <w:p w14:paraId="157F8019" w14:textId="77777777" w:rsidR="00772F94" w:rsidRDefault="001F38A4" w:rsidP="00772F94">
            <w:pPr>
              <w:pStyle w:val="EventHeading"/>
              <w:spacing w:before="360"/>
            </w:pPr>
            <w:r>
              <w:t>Who?</w:t>
            </w:r>
          </w:p>
          <w:p w14:paraId="5761EBF7" w14:textId="77777777" w:rsidR="00772F94" w:rsidRPr="001F38A4" w:rsidRDefault="001F38A4" w:rsidP="00772F94">
            <w:pPr>
              <w:pStyle w:val="EventInfo"/>
              <w:rPr>
                <w:sz w:val="48"/>
              </w:rPr>
            </w:pPr>
            <w:r w:rsidRPr="001F38A4">
              <w:rPr>
                <w:sz w:val="48"/>
              </w:rPr>
              <w:t>Inclusion/exclusion criteria</w:t>
            </w:r>
          </w:p>
          <w:p w14:paraId="62A63500" w14:textId="77777777" w:rsidR="001F38A4" w:rsidRDefault="001F38A4" w:rsidP="00772F94">
            <w:pPr>
              <w:pStyle w:val="EventHeading"/>
            </w:pPr>
            <w:r>
              <w:t>When?</w:t>
            </w:r>
          </w:p>
          <w:p w14:paraId="1D4C2BC6" w14:textId="77777777" w:rsidR="001F38A4" w:rsidRPr="001F38A4" w:rsidRDefault="001F38A4" w:rsidP="00B20399">
            <w:pPr>
              <w:pStyle w:val="BlockText"/>
              <w:rPr>
                <w:sz w:val="48"/>
              </w:rPr>
            </w:pPr>
            <w:r w:rsidRPr="001F38A4">
              <w:rPr>
                <w:sz w:val="48"/>
              </w:rPr>
              <w:t>Intervention/experiment schedule</w:t>
            </w:r>
          </w:p>
          <w:p w14:paraId="0E381E8E" w14:textId="77777777" w:rsidR="001F38A4" w:rsidRDefault="001F38A4" w:rsidP="001F38A4">
            <w:pPr>
              <w:pStyle w:val="EventHeading"/>
            </w:pPr>
            <w:r>
              <w:t>Where?</w:t>
            </w:r>
          </w:p>
          <w:p w14:paraId="19F8D5FA" w14:textId="77777777" w:rsidR="001F38A4" w:rsidRPr="001F38A4" w:rsidRDefault="001F38A4" w:rsidP="001F38A4">
            <w:pPr>
              <w:pStyle w:val="BlockText"/>
              <w:rPr>
                <w:sz w:val="48"/>
              </w:rPr>
            </w:pPr>
            <w:r>
              <w:rPr>
                <w:sz w:val="48"/>
              </w:rPr>
              <w:t>Location of research</w:t>
            </w:r>
          </w:p>
          <w:p w14:paraId="7A35879F" w14:textId="77777777" w:rsidR="00EC0073" w:rsidRDefault="001F38A4" w:rsidP="001F38A4">
            <w:pPr>
              <w:pStyle w:val="EventHeading"/>
            </w:pPr>
            <w:r>
              <w:t>Contact Person</w:t>
            </w:r>
          </w:p>
          <w:p w14:paraId="72A0DA9E" w14:textId="77777777" w:rsidR="001F38A4" w:rsidRPr="001F38A4" w:rsidRDefault="001F38A4" w:rsidP="001F38A4">
            <w:pPr>
              <w:pStyle w:val="BlockText"/>
              <w:rPr>
                <w:sz w:val="48"/>
              </w:rPr>
            </w:pPr>
            <w:r>
              <w:rPr>
                <w:sz w:val="48"/>
              </w:rPr>
              <w:t>For further information</w:t>
            </w:r>
          </w:p>
          <w:p w14:paraId="1FEFC2FB" w14:textId="77777777" w:rsidR="001F38A4" w:rsidRDefault="001F38A4" w:rsidP="001F38A4">
            <w:pPr>
              <w:pStyle w:val="EventHeading"/>
            </w:pPr>
          </w:p>
          <w:p w14:paraId="4C17DA18" w14:textId="77777777" w:rsidR="001F38A4" w:rsidRDefault="001F38A4" w:rsidP="001F38A4">
            <w:pPr>
              <w:pStyle w:val="EventHeading"/>
            </w:pPr>
          </w:p>
        </w:tc>
        <w:tc>
          <w:tcPr>
            <w:tcW w:w="3420" w:type="dxa"/>
            <w:tcBorders>
              <w:left w:val="thickThinSmallGap" w:sz="36" w:space="0" w:color="696700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A16AC6D" w14:textId="77777777" w:rsidR="000E73B3" w:rsidRDefault="001F38A4" w:rsidP="000E73B3">
            <w:pPr>
              <w:pStyle w:val="EventSubhead"/>
            </w:pPr>
            <w:r>
              <w:t>Purpose of the study</w:t>
            </w:r>
          </w:p>
          <w:p w14:paraId="62E1A60A" w14:textId="77777777" w:rsidR="000E73B3" w:rsidRDefault="001F38A4" w:rsidP="000E73B3">
            <w:pPr>
              <w:pStyle w:val="EventHeading"/>
            </w:pPr>
            <w:r>
              <w:t>Procedure</w:t>
            </w:r>
          </w:p>
          <w:p w14:paraId="05ABC2AD" w14:textId="77777777" w:rsidR="000E73B3" w:rsidRDefault="001F38A4" w:rsidP="001F38A4">
            <w:r>
              <w:t>A brief list of procedures</w:t>
            </w:r>
          </w:p>
          <w:p w14:paraId="29580FAF" w14:textId="72BB32C9" w:rsidR="000E73B3" w:rsidRDefault="001F38A4" w:rsidP="000E73B3">
            <w:pPr>
              <w:pStyle w:val="EventHeading"/>
            </w:pPr>
            <w:r>
              <w:t xml:space="preserve">Time </w:t>
            </w:r>
            <w:bookmarkStart w:id="0" w:name="_GoBack"/>
            <w:bookmarkEnd w:id="0"/>
            <w:r>
              <w:t>commitme</w:t>
            </w:r>
            <w:r w:rsidR="005D0D60">
              <w:t>n</w:t>
            </w:r>
            <w:r>
              <w:t>t</w:t>
            </w:r>
          </w:p>
          <w:p w14:paraId="325E8631" w14:textId="77777777" w:rsidR="00EC0073" w:rsidRDefault="001F38A4" w:rsidP="001F38A4">
            <w:r>
              <w:t>Expected time amount, # of sessions, etc.</w:t>
            </w:r>
          </w:p>
          <w:p w14:paraId="6F4EC291" w14:textId="77777777" w:rsidR="00EC0073" w:rsidRDefault="00A95F90" w:rsidP="00EC0073">
            <w:pPr>
              <w:pStyle w:val="EventHeading"/>
            </w:pPr>
            <w:r>
              <w:t>Compensation</w:t>
            </w:r>
          </w:p>
          <w:p w14:paraId="3B8B1A6E" w14:textId="77777777" w:rsidR="00EC0073" w:rsidRDefault="00A95F90" w:rsidP="00A95F90">
            <w:r>
              <w:t>If any</w:t>
            </w:r>
          </w:p>
          <w:p w14:paraId="6281BB36" w14:textId="77777777" w:rsidR="00EC0073" w:rsidRPr="001F38A4" w:rsidRDefault="001F38A4" w:rsidP="00EC0073">
            <w:pPr>
              <w:pStyle w:val="EventHeading"/>
              <w:rPr>
                <w:sz w:val="40"/>
              </w:rPr>
            </w:pPr>
            <w:r>
              <w:rPr>
                <w:sz w:val="40"/>
              </w:rPr>
              <w:t xml:space="preserve">Name </w:t>
            </w:r>
            <w:r w:rsidRPr="001F38A4">
              <w:rPr>
                <w:sz w:val="40"/>
              </w:rPr>
              <w:t>of investigator</w:t>
            </w:r>
          </w:p>
          <w:p w14:paraId="25F7EAE0" w14:textId="77777777" w:rsidR="00EC0073" w:rsidRDefault="001F38A4" w:rsidP="001F38A4">
            <w:r>
              <w:t>Contact information</w:t>
            </w:r>
          </w:p>
          <w:p w14:paraId="32FA4833" w14:textId="77777777" w:rsidR="001F38A4" w:rsidRDefault="001F38A4" w:rsidP="001F38A4">
            <w:r>
              <w:t>Research institution or affiliation</w:t>
            </w:r>
          </w:p>
        </w:tc>
      </w:tr>
    </w:tbl>
    <w:p w14:paraId="023E9213" w14:textId="383D124E" w:rsidR="00772F94" w:rsidRPr="004051FA" w:rsidRDefault="00772F94" w:rsidP="004051FA">
      <w:pPr>
        <w:pStyle w:val="NoSpacing"/>
      </w:pPr>
    </w:p>
    <w:sectPr w:rsidR="00772F94" w:rsidRPr="004051FA" w:rsidSect="004051FA">
      <w:pgSz w:w="12240" w:h="15840" w:code="1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5608" w14:textId="77777777" w:rsidR="00EB0854" w:rsidRDefault="00EB0854">
      <w:pPr>
        <w:spacing w:line="240" w:lineRule="auto"/>
      </w:pPr>
      <w:r>
        <w:separator/>
      </w:r>
    </w:p>
  </w:endnote>
  <w:endnote w:type="continuationSeparator" w:id="0">
    <w:p w14:paraId="279A184B" w14:textId="77777777" w:rsidR="00EB0854" w:rsidRDefault="00EB08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0D16" w14:textId="77777777" w:rsidR="00EB0854" w:rsidRDefault="00EB0854">
      <w:pPr>
        <w:spacing w:line="240" w:lineRule="auto"/>
      </w:pPr>
      <w:r>
        <w:separator/>
      </w:r>
    </w:p>
  </w:footnote>
  <w:footnote w:type="continuationSeparator" w:id="0">
    <w:p w14:paraId="5443122E" w14:textId="77777777" w:rsidR="00EB0854" w:rsidRDefault="00EB08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0EFE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CDA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D001E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F266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2AF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A61E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2C03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C431B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C08E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061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wMLYwtDQxNTY3MDJV0lEKTi0uzszPAykwrAUATGWuMywAAAA="/>
  </w:docVars>
  <w:rsids>
    <w:rsidRoot w:val="001F38A4"/>
    <w:rsid w:val="0003525F"/>
    <w:rsid w:val="000E73B3"/>
    <w:rsid w:val="00101CD4"/>
    <w:rsid w:val="001F38A4"/>
    <w:rsid w:val="00281AD9"/>
    <w:rsid w:val="002A3C63"/>
    <w:rsid w:val="003734D1"/>
    <w:rsid w:val="004051FA"/>
    <w:rsid w:val="004134A3"/>
    <w:rsid w:val="00434225"/>
    <w:rsid w:val="004564CA"/>
    <w:rsid w:val="00501AF7"/>
    <w:rsid w:val="00552504"/>
    <w:rsid w:val="00564A01"/>
    <w:rsid w:val="005D0D60"/>
    <w:rsid w:val="005F7E71"/>
    <w:rsid w:val="006624C5"/>
    <w:rsid w:val="00694FAC"/>
    <w:rsid w:val="00772F94"/>
    <w:rsid w:val="0079666F"/>
    <w:rsid w:val="00804616"/>
    <w:rsid w:val="009C67F5"/>
    <w:rsid w:val="009E788F"/>
    <w:rsid w:val="00A95F90"/>
    <w:rsid w:val="00AF3FE1"/>
    <w:rsid w:val="00B06A90"/>
    <w:rsid w:val="00B20399"/>
    <w:rsid w:val="00C31277"/>
    <w:rsid w:val="00C947AE"/>
    <w:rsid w:val="00CB65BD"/>
    <w:rsid w:val="00CD403B"/>
    <w:rsid w:val="00EB0854"/>
    <w:rsid w:val="00EC0073"/>
    <w:rsid w:val="00EE327C"/>
    <w:rsid w:val="00E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48677"/>
  <w15:chartTrackingRefBased/>
  <w15:docId w15:val="{36576CAD-DA64-460C-BC16-CEE8AC84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szCs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FA"/>
  </w:style>
  <w:style w:type="paragraph" w:styleId="Heading1">
    <w:name w:val="heading 1"/>
    <w:basedOn w:val="Normal"/>
    <w:next w:val="Normal"/>
    <w:link w:val="Heading1Char"/>
    <w:uiPriority w:val="8"/>
    <w:qFormat/>
    <w:rsid w:val="002A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5F7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5F7E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5F7E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5F7E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5F7E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5F7E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5F7E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5F7E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4051FA"/>
    <w:rPr>
      <w:rFonts w:asciiTheme="majorHAnsi" w:eastAsiaTheme="majorEastAsia" w:hAnsiTheme="majorHAnsi" w:cstheme="majorBidi"/>
      <w:caps/>
      <w:kern w:val="28"/>
      <w:sz w:val="180"/>
    </w:rPr>
  </w:style>
  <w:style w:type="character" w:styleId="Strong">
    <w:name w:val="Strong"/>
    <w:basedOn w:val="DefaultParagraphFont"/>
    <w:uiPriority w:val="2"/>
    <w:qFormat/>
    <w:rsid w:val="002A3C63"/>
    <w:rPr>
      <w:b w:val="0"/>
      <w:bCs w:val="0"/>
      <w:color w:val="696700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8"/>
    <w:rsid w:val="002A3C6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3"/>
    <w:qFormat/>
    <w:rsid w:val="002A3C6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2A3C63"/>
    <w:pPr>
      <w:spacing w:after="600" w:line="240" w:lineRule="auto"/>
    </w:pPr>
    <w:rPr>
      <w:color w:val="696700" w:themeColor="accent1" w:themeShade="BF"/>
    </w:rPr>
  </w:style>
  <w:style w:type="paragraph" w:styleId="BlockText">
    <w:name w:val="Block Text"/>
    <w:basedOn w:val="Normal"/>
    <w:uiPriority w:val="6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7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sid w:val="00EE327C"/>
    <w:rPr>
      <w:color w:val="404040" w:themeColor="background2" w:themeShade="80"/>
    </w:rPr>
  </w:style>
  <w:style w:type="paragraph" w:styleId="Header">
    <w:name w:val="header"/>
    <w:basedOn w:val="Normal"/>
    <w:link w:val="HeaderChar"/>
    <w:uiPriority w:val="99"/>
    <w:unhideWhenUsed/>
    <w:rsid w:val="00EE327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27C"/>
  </w:style>
  <w:style w:type="paragraph" w:styleId="Footer">
    <w:name w:val="footer"/>
    <w:basedOn w:val="Normal"/>
    <w:link w:val="FooterChar"/>
    <w:uiPriority w:val="99"/>
    <w:unhideWhenUsed/>
    <w:rsid w:val="00501AF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AF7"/>
  </w:style>
  <w:style w:type="paragraph" w:styleId="BalloonText">
    <w:name w:val="Balloon Text"/>
    <w:basedOn w:val="Normal"/>
    <w:link w:val="BalloonText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E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7E71"/>
  </w:style>
  <w:style w:type="paragraph" w:styleId="BodyText">
    <w:name w:val="Body Text"/>
    <w:basedOn w:val="Normal"/>
    <w:link w:val="BodyTextChar"/>
    <w:uiPriority w:val="99"/>
    <w:semiHidden/>
    <w:unhideWhenUsed/>
    <w:rsid w:val="005F7E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7E71"/>
  </w:style>
  <w:style w:type="paragraph" w:styleId="BodyText2">
    <w:name w:val="Body Text 2"/>
    <w:basedOn w:val="Normal"/>
    <w:link w:val="BodyText2Char"/>
    <w:uiPriority w:val="99"/>
    <w:semiHidden/>
    <w:unhideWhenUsed/>
    <w:rsid w:val="005F7E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7E71"/>
  </w:style>
  <w:style w:type="paragraph" w:styleId="BodyText3">
    <w:name w:val="Body Text 3"/>
    <w:basedOn w:val="Normal"/>
    <w:link w:val="BodyText3Char"/>
    <w:uiPriority w:val="99"/>
    <w:semiHidden/>
    <w:unhideWhenUsed/>
    <w:rsid w:val="005F7E7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E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7E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7E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7E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7E7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7E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7E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7E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7E7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E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F7E7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7E71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7E71"/>
  </w:style>
  <w:style w:type="table" w:styleId="ColorfulGrid">
    <w:name w:val="Colorful Grid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</w:rPr>
      <w:tblPr/>
      <w:tcPr>
        <w:shd w:val="clear" w:color="auto" w:fill="FFFC6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6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96700" w:themeFill="accent1" w:themeFillShade="BF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D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D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300" w:themeColor="accent1" w:themeShade="99"/>
          <w:insideV w:val="nil"/>
        </w:tcBorders>
        <w:shd w:val="clear" w:color="auto" w:fill="545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300" w:themeFill="accent1" w:themeFillShade="99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4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7E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E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E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E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7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7E71"/>
  </w:style>
  <w:style w:type="character" w:customStyle="1" w:styleId="DateChar">
    <w:name w:val="Date Char"/>
    <w:basedOn w:val="DefaultParagraphFont"/>
    <w:link w:val="Date"/>
    <w:uiPriority w:val="99"/>
    <w:semiHidden/>
    <w:rsid w:val="005F7E71"/>
  </w:style>
  <w:style w:type="paragraph" w:styleId="DocumentMap">
    <w:name w:val="Document Map"/>
    <w:basedOn w:val="Normal"/>
    <w:link w:val="DocumentMapChar"/>
    <w:uiPriority w:val="99"/>
    <w:semiHidden/>
    <w:unhideWhenUsed/>
    <w:rsid w:val="005F7E7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7E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7E7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7E71"/>
  </w:style>
  <w:style w:type="character" w:styleId="Emphasis">
    <w:name w:val="Emphasis"/>
    <w:basedOn w:val="DefaultParagraphFont"/>
    <w:uiPriority w:val="20"/>
    <w:semiHidden/>
    <w:unhideWhenUsed/>
    <w:qFormat/>
    <w:rsid w:val="005F7E7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7E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5F7E7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5F7E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7E71"/>
    <w:pPr>
      <w:spacing w:line="240" w:lineRule="auto"/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7E71"/>
    <w:rPr>
      <w:sz w:val="22"/>
    </w:rPr>
  </w:style>
  <w:style w:type="table" w:styleId="GridTable1Light">
    <w:name w:val="Grid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C6B" w:themeColor="accent1" w:themeTint="66"/>
        <w:left w:val="single" w:sz="4" w:space="0" w:color="FFFC6B" w:themeColor="accent1" w:themeTint="66"/>
        <w:bottom w:val="single" w:sz="4" w:space="0" w:color="FFFC6B" w:themeColor="accent1" w:themeTint="66"/>
        <w:right w:val="single" w:sz="4" w:space="0" w:color="FFFC6B" w:themeColor="accent1" w:themeTint="66"/>
        <w:insideH w:val="single" w:sz="4" w:space="0" w:color="FFFC6B" w:themeColor="accent1" w:themeTint="66"/>
        <w:insideV w:val="single" w:sz="4" w:space="0" w:color="FFFC6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FFFB21" w:themeColor="accent1" w:themeTint="99"/>
        <w:bottom w:val="single" w:sz="2" w:space="0" w:color="FFFB21" w:themeColor="accent1" w:themeTint="99"/>
        <w:insideH w:val="single" w:sz="2" w:space="0" w:color="FFFB21" w:themeColor="accent1" w:themeTint="99"/>
        <w:insideV w:val="single" w:sz="2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B2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B2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B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B00" w:themeFill="accent1"/>
      </w:tcPr>
    </w:tblStylePr>
    <w:tblStylePr w:type="band1Vert">
      <w:tblPr/>
      <w:tcPr>
        <w:shd w:val="clear" w:color="auto" w:fill="FFFC6B" w:themeFill="accent1" w:themeFillTint="66"/>
      </w:tcPr>
    </w:tblStylePr>
    <w:tblStylePr w:type="band1Horz">
      <w:tblPr/>
      <w:tcPr>
        <w:shd w:val="clear" w:color="auto" w:fill="FFFC6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  <w:insideV w:val="single" w:sz="4" w:space="0" w:color="FFFB2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bottom w:val="single" w:sz="4" w:space="0" w:color="FFFB21" w:themeColor="accent1" w:themeTint="99"/>
        </w:tcBorders>
      </w:tcPr>
    </w:tblStylePr>
    <w:tblStylePr w:type="nwCell">
      <w:tblPr/>
      <w:tcPr>
        <w:tcBorders>
          <w:bottom w:val="single" w:sz="4" w:space="0" w:color="FFFB21" w:themeColor="accent1" w:themeTint="99"/>
        </w:tcBorders>
      </w:tcPr>
    </w:tblStylePr>
    <w:tblStylePr w:type="seCell">
      <w:tblPr/>
      <w:tcPr>
        <w:tcBorders>
          <w:top w:val="single" w:sz="4" w:space="0" w:color="FFFB21" w:themeColor="accent1" w:themeTint="99"/>
        </w:tcBorders>
      </w:tcPr>
    </w:tblStylePr>
    <w:tblStylePr w:type="swCell">
      <w:tblPr/>
      <w:tcPr>
        <w:tcBorders>
          <w:top w:val="single" w:sz="4" w:space="0" w:color="FFFB2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772F94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772F94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772F94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772F94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772F94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772F94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F7E71"/>
  </w:style>
  <w:style w:type="paragraph" w:styleId="HTMLAddress">
    <w:name w:val="HTML Address"/>
    <w:basedOn w:val="Normal"/>
    <w:link w:val="HTMLAddressChar"/>
    <w:uiPriority w:val="99"/>
    <w:semiHidden/>
    <w:unhideWhenUsed/>
    <w:rsid w:val="005F7E7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7E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F7E7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F7E7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7E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5F7E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F7E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F7E7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7E71"/>
    <w:pPr>
      <w:spacing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7E71"/>
    <w:pPr>
      <w:spacing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7E71"/>
    <w:pPr>
      <w:spacing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7E71"/>
    <w:pPr>
      <w:spacing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7E71"/>
    <w:pPr>
      <w:spacing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7E71"/>
    <w:pPr>
      <w:spacing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7E71"/>
    <w:pPr>
      <w:spacing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7E71"/>
    <w:pPr>
      <w:spacing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7E71"/>
    <w:pPr>
      <w:spacing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7E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E327C"/>
    <w:rPr>
      <w:i/>
      <w:iCs/>
      <w:color w:val="6967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E327C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27C"/>
    <w:rPr>
      <w:i/>
      <w:iCs/>
      <w:color w:val="696700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E327C"/>
    <w:rPr>
      <w:b/>
      <w:bCs/>
      <w:caps w:val="0"/>
      <w:smallCaps/>
      <w:color w:val="696700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1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H w:val="nil"/>
          <w:insideV w:val="single" w:sz="8" w:space="0" w:color="8D8B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  <w:shd w:val="clear" w:color="auto" w:fill="FFFDA3" w:themeFill="accent1" w:themeFillTint="3F"/>
      </w:tcPr>
    </w:tblStylePr>
    <w:tblStylePr w:type="band2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  <w:insideV w:val="single" w:sz="8" w:space="0" w:color="8D8B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  <w:tblStylePr w:type="band1Horz">
      <w:tblPr/>
      <w:tcPr>
        <w:tcBorders>
          <w:top w:val="single" w:sz="8" w:space="0" w:color="8D8B00" w:themeColor="accent1"/>
          <w:left w:val="single" w:sz="8" w:space="0" w:color="8D8B00" w:themeColor="accent1"/>
          <w:bottom w:val="single" w:sz="8" w:space="0" w:color="8D8B00" w:themeColor="accent1"/>
          <w:right w:val="single" w:sz="8" w:space="0" w:color="8D8B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F7E7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B00" w:themeColor="accent1"/>
          <w:left w:val="nil"/>
          <w:bottom w:val="single" w:sz="8" w:space="0" w:color="8D8B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7E71"/>
  </w:style>
  <w:style w:type="paragraph" w:styleId="List">
    <w:name w:val="List"/>
    <w:basedOn w:val="Normal"/>
    <w:uiPriority w:val="99"/>
    <w:semiHidden/>
    <w:unhideWhenUsed/>
    <w:rsid w:val="005F7E7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F7E7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F7E7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F7E7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F7E7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F7E7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7E7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7E7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7E7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7E7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7E7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7E7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7E7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7E7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7E7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F7E7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7E7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7E7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7E7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7E7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F7E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B2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bottom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D8B00" w:themeColor="accent1"/>
        <w:left w:val="single" w:sz="4" w:space="0" w:color="8D8B00" w:themeColor="accent1"/>
        <w:bottom w:val="single" w:sz="4" w:space="0" w:color="8D8B00" w:themeColor="accent1"/>
        <w:right w:val="single" w:sz="4" w:space="0" w:color="8D8B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B00" w:themeColor="accent1"/>
          <w:right w:val="single" w:sz="4" w:space="0" w:color="8D8B00" w:themeColor="accent1"/>
        </w:tcBorders>
      </w:tcPr>
    </w:tblStylePr>
    <w:tblStylePr w:type="band1Horz">
      <w:tblPr/>
      <w:tcPr>
        <w:tcBorders>
          <w:top w:val="single" w:sz="4" w:space="0" w:color="8D8B00" w:themeColor="accent1"/>
          <w:bottom w:val="single" w:sz="4" w:space="0" w:color="8D8B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B00" w:themeColor="accent1"/>
          <w:left w:val="nil"/>
        </w:tcBorders>
      </w:tcPr>
    </w:tblStylePr>
    <w:tblStylePr w:type="swCell">
      <w:tblPr/>
      <w:tcPr>
        <w:tcBorders>
          <w:top w:val="double" w:sz="4" w:space="0" w:color="8D8B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FFFB21" w:themeColor="accent1" w:themeTint="99"/>
        <w:left w:val="single" w:sz="4" w:space="0" w:color="FFFB21" w:themeColor="accent1" w:themeTint="99"/>
        <w:bottom w:val="single" w:sz="4" w:space="0" w:color="FFFB21" w:themeColor="accent1" w:themeTint="99"/>
        <w:right w:val="single" w:sz="4" w:space="0" w:color="FFFB21" w:themeColor="accent1" w:themeTint="99"/>
        <w:insideH w:val="single" w:sz="4" w:space="0" w:color="FFFB2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B00" w:themeColor="accent1"/>
          <w:left w:val="single" w:sz="4" w:space="0" w:color="8D8B00" w:themeColor="accent1"/>
          <w:bottom w:val="single" w:sz="4" w:space="0" w:color="8D8B00" w:themeColor="accent1"/>
          <w:right w:val="single" w:sz="4" w:space="0" w:color="8D8B00" w:themeColor="accent1"/>
          <w:insideH w:val="nil"/>
        </w:tcBorders>
        <w:shd w:val="clear" w:color="auto" w:fill="8D8B00" w:themeFill="accent1"/>
      </w:tcPr>
    </w:tblStylePr>
    <w:tblStylePr w:type="lastRow">
      <w:rPr>
        <w:b/>
        <w:bCs/>
      </w:rPr>
      <w:tblPr/>
      <w:tcPr>
        <w:tcBorders>
          <w:top w:val="double" w:sz="4" w:space="0" w:color="FFFB2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B00" w:themeColor="accent1"/>
        <w:left w:val="single" w:sz="24" w:space="0" w:color="8D8B00" w:themeColor="accent1"/>
        <w:bottom w:val="single" w:sz="24" w:space="0" w:color="8D8B00" w:themeColor="accent1"/>
        <w:right w:val="single" w:sz="24" w:space="0" w:color="8D8B00" w:themeColor="accent1"/>
      </w:tblBorders>
    </w:tblPr>
    <w:tcPr>
      <w:shd w:val="clear" w:color="auto" w:fill="8D8B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F7E7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  <w:tblBorders>
        <w:top w:val="single" w:sz="4" w:space="0" w:color="8D8B00" w:themeColor="accent1"/>
        <w:bottom w:val="single" w:sz="4" w:space="0" w:color="8D8B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D8B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F7E71"/>
    <w:pPr>
      <w:spacing w:line="240" w:lineRule="auto"/>
    </w:pPr>
    <w:rPr>
      <w:color w:val="696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B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B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B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B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DB5" w:themeFill="accent1" w:themeFillTint="33"/>
      </w:tcPr>
    </w:tblStylePr>
    <w:tblStylePr w:type="band1Horz">
      <w:tblPr/>
      <w:tcPr>
        <w:shd w:val="clear" w:color="auto" w:fill="FFFDB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F7E71"/>
    <w:pPr>
      <w:spacing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F7E71"/>
    <w:pPr>
      <w:spacing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F7E71"/>
    <w:pPr>
      <w:spacing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F7E71"/>
    <w:pPr>
      <w:spacing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F7E71"/>
    <w:pPr>
      <w:spacing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F7E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7E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  <w:insideV w:val="single" w:sz="8" w:space="0" w:color="E9E500" w:themeColor="accent1" w:themeTint="BF"/>
      </w:tblBorders>
    </w:tblPr>
    <w:tcPr>
      <w:shd w:val="clear" w:color="auto" w:fill="FFFDA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E50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shd w:val="clear" w:color="auto" w:fill="FFFC4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  <w:insideH w:val="single" w:sz="8" w:space="0" w:color="8D8B00" w:themeColor="accent1"/>
        <w:insideV w:val="single" w:sz="8" w:space="0" w:color="8D8B00" w:themeColor="accent1"/>
      </w:tblBorders>
    </w:tblPr>
    <w:tcPr>
      <w:shd w:val="clear" w:color="auto" w:fill="FFFDA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5" w:themeFill="accent1" w:themeFillTint="33"/>
      </w:tcPr>
    </w:tblStylePr>
    <w:tblStylePr w:type="band1Vert">
      <w:tblPr/>
      <w:tcPr>
        <w:shd w:val="clear" w:color="auto" w:fill="FFFC47" w:themeFill="accent1" w:themeFillTint="7F"/>
      </w:tcPr>
    </w:tblStylePr>
    <w:tblStylePr w:type="band1Horz">
      <w:tblPr/>
      <w:tcPr>
        <w:tcBorders>
          <w:insideH w:val="single" w:sz="6" w:space="0" w:color="8D8B00" w:themeColor="accent1"/>
          <w:insideV w:val="single" w:sz="6" w:space="0" w:color="8D8B00" w:themeColor="accent1"/>
        </w:tcBorders>
        <w:shd w:val="clear" w:color="auto" w:fill="FFFC4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4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4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bottom w:val="single" w:sz="8" w:space="0" w:color="8D8B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B00" w:themeColor="accent1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B00" w:themeColor="accent1"/>
          <w:bottom w:val="single" w:sz="8" w:space="0" w:color="8D8B00" w:themeColor="accent1"/>
        </w:tcBorders>
      </w:tc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shd w:val="clear" w:color="auto" w:fill="FFFDA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F7E7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1A1A1A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B00" w:themeColor="accent1"/>
        <w:left w:val="single" w:sz="8" w:space="0" w:color="8D8B00" w:themeColor="accent1"/>
        <w:bottom w:val="single" w:sz="8" w:space="0" w:color="8D8B00" w:themeColor="accent1"/>
        <w:right w:val="single" w:sz="8" w:space="0" w:color="8D8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A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A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F7E7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E9E500" w:themeColor="accent1" w:themeTint="BF"/>
        <w:left w:val="single" w:sz="8" w:space="0" w:color="E9E500" w:themeColor="accent1" w:themeTint="BF"/>
        <w:bottom w:val="single" w:sz="8" w:space="0" w:color="E9E500" w:themeColor="accent1" w:themeTint="BF"/>
        <w:right w:val="single" w:sz="8" w:space="0" w:color="E9E500" w:themeColor="accent1" w:themeTint="BF"/>
        <w:insideH w:val="single" w:sz="8" w:space="0" w:color="E9E50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E500" w:themeColor="accent1" w:themeTint="BF"/>
          <w:left w:val="single" w:sz="8" w:space="0" w:color="E9E500" w:themeColor="accent1" w:themeTint="BF"/>
          <w:bottom w:val="single" w:sz="8" w:space="0" w:color="E9E500" w:themeColor="accent1" w:themeTint="BF"/>
          <w:right w:val="single" w:sz="8" w:space="0" w:color="E9E5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B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F7E7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7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7E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9"/>
    <w:qFormat/>
    <w:rsid w:val="005F7E7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5F7E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F7E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7E7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7E71"/>
  </w:style>
  <w:style w:type="character" w:styleId="PageNumber">
    <w:name w:val="page number"/>
    <w:basedOn w:val="DefaultParagraphFont"/>
    <w:uiPriority w:val="99"/>
    <w:semiHidden/>
    <w:unhideWhenUsed/>
    <w:rsid w:val="005F7E71"/>
  </w:style>
  <w:style w:type="table" w:styleId="PlainTable1">
    <w:name w:val="Plain Table 1"/>
    <w:basedOn w:val="TableNormal"/>
    <w:uiPriority w:val="41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F7E7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F7E7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F7E7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7E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7E7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7E7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7E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7E71"/>
  </w:style>
  <w:style w:type="paragraph" w:styleId="Signature">
    <w:name w:val="Signature"/>
    <w:basedOn w:val="Normal"/>
    <w:link w:val="SignatureChar"/>
    <w:uiPriority w:val="99"/>
    <w:semiHidden/>
    <w:unhideWhenUsed/>
    <w:rsid w:val="005F7E7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7E71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F7E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F7E71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F7E7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F7E7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F7E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7E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7E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7E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7E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7E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7E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7E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7E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7E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7E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7E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7E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7E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7E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F7E7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7E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7E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7E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7E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7E71"/>
    <w:pPr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7E71"/>
  </w:style>
  <w:style w:type="table" w:styleId="TableProfessional">
    <w:name w:val="Table Professional"/>
    <w:basedOn w:val="TableNormal"/>
    <w:uiPriority w:val="99"/>
    <w:semiHidden/>
    <w:unhideWhenUsed/>
    <w:rsid w:val="005F7E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7E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7E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7E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7E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7E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F7E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7E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7E7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7E7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7E7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7E7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7E7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7E7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7E7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7E7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7E71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Yeijin.Yeom\AppData\Roaming\Microsoft\Templates\Simple%20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16192-2391-40FB-A908-5612C8391E1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5F7B68D8-1C9D-42C5-9E3E-760FF701C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5157A-E9B3-40EC-9197-E1BF34BC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C:\Users\Yeijin.Yeom\AppData\Roaming\Microsoft\Templates\Simple Flyer.dotx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Yeijin Yeom</dc:creator>
  <cp:lastModifiedBy>Lamprini Pantazi</cp:lastModifiedBy>
  <cp:revision>3</cp:revision>
  <dcterms:created xsi:type="dcterms:W3CDTF">2019-01-15T05:30:00Z</dcterms:created>
  <dcterms:modified xsi:type="dcterms:W3CDTF">2019-01-15T21:48:00Z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